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5B" w:rsidRDefault="0048455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規則第</w:t>
      </w:r>
      <w:r>
        <w:t>2</w:t>
      </w:r>
      <w:r>
        <w:rPr>
          <w:rFonts w:hint="eastAsia"/>
        </w:rPr>
        <w:t>条関係</w:t>
      </w:r>
      <w:r>
        <w:t>)</w:t>
      </w:r>
    </w:p>
    <w:p w:rsidR="0048455B" w:rsidRDefault="0048455B"/>
    <w:p w:rsidR="0048455B" w:rsidRDefault="0048455B">
      <w:pPr>
        <w:jc w:val="center"/>
      </w:pPr>
      <w:r>
        <w:rPr>
          <w:rFonts w:hint="eastAsia"/>
        </w:rPr>
        <w:t>農業集落排水事業受益者申出書</w:t>
      </w:r>
    </w:p>
    <w:p w:rsidR="0048455B" w:rsidRDefault="00115AB2">
      <w:pPr>
        <w:jc w:val="right"/>
      </w:pPr>
      <w:r>
        <w:rPr>
          <w:rFonts w:hint="eastAsia"/>
        </w:rPr>
        <w:t xml:space="preserve">令和　　</w:t>
      </w:r>
      <w:r w:rsidR="0048455B">
        <w:rPr>
          <w:rFonts w:hint="eastAsia"/>
        </w:rPr>
        <w:t xml:space="preserve">年　　月　　日　　</w:t>
      </w:r>
    </w:p>
    <w:p w:rsidR="0048455B" w:rsidRDefault="0048455B">
      <w:r>
        <w:rPr>
          <w:rFonts w:hint="eastAsia"/>
        </w:rPr>
        <w:t xml:space="preserve">　榛東村長　　　　様</w:t>
      </w:r>
    </w:p>
    <w:p w:rsidR="0048455B" w:rsidRDefault="0048455B"/>
    <w:p w:rsidR="0048455B" w:rsidRDefault="0048455B">
      <w:pPr>
        <w:jc w:val="right"/>
      </w:pPr>
      <w:r>
        <w:t>(</w:t>
      </w:r>
      <w:r>
        <w:rPr>
          <w:rFonts w:hint="eastAsia"/>
        </w:rPr>
        <w:t>受益者</w:t>
      </w:r>
      <w:r>
        <w:t>)</w:t>
      </w:r>
      <w:r>
        <w:rPr>
          <w:rFonts w:hint="eastAsia"/>
        </w:rPr>
        <w:t xml:space="preserve">住所　　　　　　　　　　　</w:t>
      </w:r>
    </w:p>
    <w:p w:rsidR="0048455B" w:rsidRDefault="00B40D91">
      <w:pPr>
        <w:jc w:val="right"/>
      </w:pPr>
      <w:r>
        <w:rPr>
          <w:rFonts w:hint="eastAsia"/>
        </w:rPr>
        <w:t xml:space="preserve">氏名　　　　　　　　　</w:t>
      </w:r>
      <w:r w:rsidR="0048455B">
        <w:rPr>
          <w:rFonts w:hint="eastAsia"/>
        </w:rPr>
        <w:t xml:space="preserve">　　</w:t>
      </w:r>
    </w:p>
    <w:p w:rsidR="0048455B" w:rsidRDefault="0048455B">
      <w:pPr>
        <w:jc w:val="right"/>
      </w:pPr>
      <w:r>
        <w:t>(</w:t>
      </w:r>
      <w:r>
        <w:rPr>
          <w:rFonts w:hint="eastAsia"/>
        </w:rPr>
        <w:t xml:space="preserve">電話　　</w:t>
      </w:r>
      <w:r w:rsidR="00B40D91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</w:t>
      </w:r>
    </w:p>
    <w:p w:rsidR="0048455B" w:rsidRDefault="0048455B"/>
    <w:p w:rsidR="0048455B" w:rsidRDefault="0048455B"/>
    <w:p w:rsidR="0048455B" w:rsidRDefault="0048455B">
      <w:r>
        <w:rPr>
          <w:rFonts w:hint="eastAsia"/>
        </w:rPr>
        <w:t xml:space="preserve">　次のとおり、榛東村農業集落排水事業分担金徴収条例施行規則第</w:t>
      </w:r>
      <w:r>
        <w:t>2</w:t>
      </w:r>
      <w:r>
        <w:rPr>
          <w:rFonts w:hint="eastAsia"/>
        </w:rPr>
        <w:t>条の規定により、申出します。</w:t>
      </w:r>
    </w:p>
    <w:p w:rsidR="0048455B" w:rsidRDefault="0048455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50"/>
      </w:tblGrid>
      <w:tr w:rsidR="0048455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vAlign w:val="center"/>
          </w:tcPr>
          <w:p w:rsidR="0048455B" w:rsidRDefault="0048455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50" w:type="dxa"/>
            <w:vAlign w:val="center"/>
          </w:tcPr>
          <w:p w:rsidR="0048455B" w:rsidRDefault="0048455B">
            <w:r>
              <w:rPr>
                <w:rFonts w:hint="eastAsia"/>
              </w:rPr>
              <w:t xml:space="preserve">　榛東村大字　　　　　　　　　　　　　　　　　　番地</w:t>
            </w:r>
          </w:p>
        </w:tc>
      </w:tr>
    </w:tbl>
    <w:p w:rsidR="0048455B" w:rsidRDefault="0048455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50"/>
      </w:tblGrid>
      <w:tr w:rsidR="0048455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vAlign w:val="center"/>
          </w:tcPr>
          <w:p w:rsidR="0048455B" w:rsidRDefault="0048455B">
            <w:pPr>
              <w:jc w:val="distribute"/>
            </w:pPr>
            <w:r>
              <w:rPr>
                <w:rFonts w:hint="eastAsia"/>
              </w:rPr>
              <w:t>住宅区分</w:t>
            </w:r>
          </w:p>
        </w:tc>
        <w:tc>
          <w:tcPr>
            <w:tcW w:w="7050" w:type="dxa"/>
            <w:vAlign w:val="center"/>
          </w:tcPr>
          <w:p w:rsidR="0048455B" w:rsidRDefault="0048455B">
            <w:r>
              <w:rPr>
                <w:rFonts w:hint="eastAsia"/>
              </w:rPr>
              <w:t xml:space="preserve">　一般・農家・貸家</w:t>
            </w:r>
            <w:r>
              <w:t>(</w:t>
            </w:r>
            <w:r>
              <w:rPr>
                <w:rFonts w:hint="eastAsia"/>
              </w:rPr>
              <w:t xml:space="preserve">利用者氏名　　　　電話　　　―　　　　　　　</w:t>
            </w:r>
            <w:r>
              <w:t>)</w:t>
            </w:r>
          </w:p>
        </w:tc>
      </w:tr>
      <w:tr w:rsidR="0048455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vAlign w:val="center"/>
          </w:tcPr>
          <w:p w:rsidR="0048455B" w:rsidRDefault="0048455B">
            <w:pPr>
              <w:jc w:val="distribute"/>
            </w:pPr>
            <w:r>
              <w:rPr>
                <w:rFonts w:hint="eastAsia"/>
              </w:rPr>
              <w:t>事業所区分</w:t>
            </w:r>
          </w:p>
        </w:tc>
        <w:tc>
          <w:tcPr>
            <w:tcW w:w="7050" w:type="dxa"/>
            <w:vAlign w:val="center"/>
          </w:tcPr>
          <w:p w:rsidR="0048455B" w:rsidRDefault="0048455B">
            <w:r>
              <w:rPr>
                <w:rFonts w:hint="eastAsia"/>
              </w:rPr>
              <w:t xml:space="preserve">　事務所・食堂・商店・その他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電話　　　―</w:t>
            </w:r>
          </w:p>
        </w:tc>
      </w:tr>
    </w:tbl>
    <w:p w:rsidR="0048455B" w:rsidRDefault="0048455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30"/>
        <w:gridCol w:w="2520"/>
        <w:gridCol w:w="630"/>
        <w:gridCol w:w="1170"/>
      </w:tblGrid>
      <w:tr w:rsidR="0048455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vMerge w:val="restart"/>
            <w:vAlign w:val="center"/>
          </w:tcPr>
          <w:p w:rsidR="0048455B" w:rsidRDefault="0048455B">
            <w:pPr>
              <w:jc w:val="distribute"/>
            </w:pPr>
            <w:r>
              <w:rPr>
                <w:rFonts w:hint="eastAsia"/>
                <w:spacing w:val="35"/>
              </w:rPr>
              <w:t>家族人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  <w:spacing w:val="35"/>
              </w:rPr>
              <w:t>従業員</w:t>
            </w:r>
            <w:r>
              <w:rPr>
                <w:rFonts w:hint="eastAsia"/>
              </w:rPr>
              <w:t>数</w:t>
            </w:r>
          </w:p>
        </w:tc>
        <w:tc>
          <w:tcPr>
            <w:tcW w:w="2730" w:type="dxa"/>
            <w:vMerge w:val="restart"/>
            <w:vAlign w:val="center"/>
          </w:tcPr>
          <w:p w:rsidR="0048455B" w:rsidRDefault="0048455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520" w:type="dxa"/>
            <w:vMerge w:val="restart"/>
            <w:vAlign w:val="center"/>
          </w:tcPr>
          <w:p w:rsidR="0048455B" w:rsidRDefault="0048455B">
            <w:r>
              <w:rPr>
                <w:rFonts w:hint="eastAsia"/>
              </w:rPr>
              <w:t>分担金の納付方法</w:t>
            </w:r>
            <w:r>
              <w:t>(</w:t>
            </w:r>
            <w:r>
              <w:rPr>
                <w:rFonts w:hint="eastAsia"/>
              </w:rPr>
              <w:t>どちらかに○を付ける。</w:t>
            </w:r>
            <w:r>
              <w:t>)</w:t>
            </w:r>
          </w:p>
        </w:tc>
        <w:tc>
          <w:tcPr>
            <w:tcW w:w="630" w:type="dxa"/>
            <w:vAlign w:val="center"/>
          </w:tcPr>
          <w:p w:rsidR="0048455B" w:rsidRDefault="0048455B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8455B" w:rsidRDefault="0048455B">
            <w:r>
              <w:rPr>
                <w:rFonts w:hint="eastAsia"/>
              </w:rPr>
              <w:t>一括納付</w:t>
            </w:r>
          </w:p>
        </w:tc>
      </w:tr>
      <w:tr w:rsidR="0048455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vMerge/>
            <w:vAlign w:val="center"/>
          </w:tcPr>
          <w:p w:rsidR="0048455B" w:rsidRDefault="0048455B"/>
        </w:tc>
        <w:tc>
          <w:tcPr>
            <w:tcW w:w="2730" w:type="dxa"/>
            <w:vMerge/>
            <w:vAlign w:val="center"/>
          </w:tcPr>
          <w:p w:rsidR="0048455B" w:rsidRDefault="0048455B"/>
        </w:tc>
        <w:tc>
          <w:tcPr>
            <w:tcW w:w="2520" w:type="dxa"/>
            <w:vMerge/>
            <w:vAlign w:val="center"/>
          </w:tcPr>
          <w:p w:rsidR="0048455B" w:rsidRDefault="0048455B"/>
        </w:tc>
        <w:tc>
          <w:tcPr>
            <w:tcW w:w="630" w:type="dxa"/>
            <w:vAlign w:val="center"/>
          </w:tcPr>
          <w:p w:rsidR="0048455B" w:rsidRDefault="0048455B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8455B" w:rsidRDefault="0048455B">
            <w:r>
              <w:rPr>
                <w:rFonts w:hint="eastAsia"/>
              </w:rPr>
              <w:t>分割納付</w:t>
            </w:r>
          </w:p>
        </w:tc>
      </w:tr>
    </w:tbl>
    <w:p w:rsidR="0048455B" w:rsidRDefault="0048455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50"/>
      </w:tblGrid>
      <w:tr w:rsidR="0048455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vAlign w:val="center"/>
          </w:tcPr>
          <w:p w:rsidR="0048455B" w:rsidRDefault="0048455B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7050" w:type="dxa"/>
            <w:vAlign w:val="center"/>
          </w:tcPr>
          <w:p w:rsidR="0048455B" w:rsidRDefault="0048455B">
            <w:r>
              <w:rPr>
                <w:rFonts w:hint="eastAsia"/>
              </w:rPr>
              <w:t>水道水・井戸水・水道水＋井戸水</w:t>
            </w:r>
          </w:p>
        </w:tc>
      </w:tr>
    </w:tbl>
    <w:p w:rsidR="0048455B" w:rsidRDefault="0048455B"/>
    <w:p w:rsidR="0048455B" w:rsidRDefault="0048455B">
      <w:r>
        <w:rPr>
          <w:rFonts w:hint="eastAsia"/>
        </w:rPr>
        <w:t>設置場所案内図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48455B">
        <w:tblPrEx>
          <w:tblCellMar>
            <w:top w:w="0" w:type="dxa"/>
            <w:bottom w:w="0" w:type="dxa"/>
          </w:tblCellMar>
        </w:tblPrEx>
        <w:trPr>
          <w:trHeight w:val="3500"/>
        </w:trPr>
        <w:tc>
          <w:tcPr>
            <w:tcW w:w="8490" w:type="dxa"/>
          </w:tcPr>
          <w:p w:rsidR="0048455B" w:rsidRDefault="0048455B">
            <w:r>
              <w:rPr>
                <w:rFonts w:hint="eastAsia"/>
              </w:rPr>
              <w:t xml:space="preserve">　</w:t>
            </w:r>
          </w:p>
        </w:tc>
      </w:tr>
    </w:tbl>
    <w:p w:rsidR="0048455B" w:rsidRDefault="0048455B"/>
    <w:sectPr w:rsidR="004845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B1" w:rsidRDefault="00F236B1" w:rsidP="00746330">
      <w:r>
        <w:separator/>
      </w:r>
    </w:p>
  </w:endnote>
  <w:endnote w:type="continuationSeparator" w:id="0">
    <w:p w:rsidR="00F236B1" w:rsidRDefault="00F236B1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8B" w:rsidRDefault="009C0A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8B" w:rsidRDefault="009C0A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8B" w:rsidRDefault="009C0A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B1" w:rsidRDefault="00F236B1" w:rsidP="00746330">
      <w:r>
        <w:separator/>
      </w:r>
    </w:p>
  </w:footnote>
  <w:footnote w:type="continuationSeparator" w:id="0">
    <w:p w:rsidR="00F236B1" w:rsidRDefault="00F236B1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8B" w:rsidRDefault="009C0A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8B" w:rsidRDefault="009C0A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8B" w:rsidRDefault="009C0A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5B"/>
    <w:rsid w:val="0005151A"/>
    <w:rsid w:val="00115AB2"/>
    <w:rsid w:val="0048455B"/>
    <w:rsid w:val="004B4D17"/>
    <w:rsid w:val="00746330"/>
    <w:rsid w:val="009C0A8B"/>
    <w:rsid w:val="00AC53D9"/>
    <w:rsid w:val="00B40D91"/>
    <w:rsid w:val="00F236B1"/>
    <w:rsid w:val="00F2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styleId="a7">
    <w:name w:val="Plain Text"/>
    <w:basedOn w:val="a"/>
    <w:link w:val="a8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8">
    <w:name w:val="書式なし (文字)"/>
    <w:link w:val="a7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2021-12-01T02:48:00Z</dcterms:created>
  <dcterms:modified xsi:type="dcterms:W3CDTF">2021-12-01T02:48:00Z</dcterms:modified>
</cp:coreProperties>
</file>